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tc>
          <w:tcPr>
            <w:tcW w:w="9062" w:type="dxa"/>
            <w:shd w:val="clear" w:color="auto" w:fill="FFFFFF" w:themeFill="background1"/>
          </w:tcPr>
          <w:p>
            <w:pPr>
              <w:rPr>
                <w:rFonts w:ascii="Arial" w:hAnsi="Arial" w:cs="Arial"/>
                <w:b/>
                <w:bCs/>
              </w:rPr>
            </w:pPr>
            <w:r>
              <w:rPr>
                <w:rFonts w:ascii="Arial" w:hAnsi="Arial" w:cs="Arial"/>
                <w:b/>
                <w:bCs/>
              </w:rPr>
              <w:t>Auf einen Blick</w:t>
            </w:r>
          </w:p>
          <w:p>
            <w:pPr>
              <w:rPr>
                <w:rFonts w:ascii="Arial" w:hAnsi="Arial" w:cs="Arial"/>
                <w:b/>
                <w:bCs/>
              </w:rPr>
            </w:pPr>
          </w:p>
          <w:p>
            <w:pPr>
              <w:numPr>
                <w:ilvl w:val="0"/>
                <w:numId w:val="1"/>
              </w:numPr>
            </w:pPr>
            <w:r>
              <w:t>Messender induktiver Abstandssensor mit IO-Link</w:t>
            </w:r>
          </w:p>
          <w:p>
            <w:pPr>
              <w:numPr>
                <w:ilvl w:val="0"/>
                <w:numId w:val="1"/>
              </w:numPr>
            </w:pPr>
            <w:r>
              <w:t>Ermittelt Abstand, Schaltpunkte, Geschwindigkeit bis zu 3 m/sec und Beschleunigung</w:t>
            </w:r>
          </w:p>
          <w:p>
            <w:pPr>
              <w:numPr>
                <w:ilvl w:val="0"/>
                <w:numId w:val="1"/>
              </w:numPr>
            </w:pPr>
            <w:r>
              <w:t>Präzise Messung auch bei sehr hoher Geschwindigkeit des Targets, Schaltfrequenz bis 1.400 Hz</w:t>
            </w:r>
          </w:p>
          <w:p>
            <w:pPr>
              <w:numPr>
                <w:ilvl w:val="0"/>
                <w:numId w:val="1"/>
              </w:numPr>
            </w:pPr>
            <w:r>
              <w:t>Umfassende Zusatzdaten und parametrierbare Grenzwerte für Temperatur, Betriebszeiten und Zähler</w:t>
            </w:r>
          </w:p>
          <w:p>
            <w:pPr>
              <w:numPr>
                <w:ilvl w:val="0"/>
                <w:numId w:val="1"/>
              </w:numPr>
            </w:pPr>
            <w:r>
              <w:t xml:space="preserve">Detaillierte Informationen für </w:t>
            </w:r>
            <w:proofErr w:type="spellStart"/>
            <w:r>
              <w:t>Condition</w:t>
            </w:r>
            <w:proofErr w:type="spellEnd"/>
            <w:r>
              <w:t xml:space="preserve"> Monitoring und vorausschauende Wartung (z. B. von Stoßdämpfern, Hydraulikzylindern oder Ventilen)</w:t>
            </w:r>
          </w:p>
          <w:p>
            <w:pPr>
              <w:numPr>
                <w:ilvl w:val="0"/>
                <w:numId w:val="1"/>
              </w:numPr>
            </w:pPr>
            <w:r>
              <w:t>Eigene Entwicklung und Produktion sowie umfassendes Know-how des Pioniers der induktiven Sensorik</w:t>
            </w:r>
          </w:p>
        </w:tc>
      </w:tr>
    </w:tbl>
    <w:p/>
    <w:p>
      <w:pPr>
        <w:pStyle w:val="berschrift1"/>
        <w:rPr>
          <w:lang w:val="de-DE"/>
        </w:rPr>
      </w:pPr>
      <w:r>
        <w:rPr>
          <w:lang w:val="de-DE"/>
        </w:rPr>
        <w:t>Induktiv bei Hochgeschwindigkeit</w:t>
      </w:r>
    </w:p>
    <w:p>
      <w:pPr>
        <w:pStyle w:val="berschrift2"/>
        <w:rPr>
          <w:lang w:val="de-DE"/>
        </w:rPr>
      </w:pPr>
      <w:r>
        <w:rPr>
          <w:lang w:val="de-DE"/>
        </w:rPr>
        <w:t>Präzise Abstandssensoren mit IO-Link-Schnittstelle und vertiefter Analyse</w:t>
      </w:r>
    </w:p>
    <w:p>
      <w:pPr>
        <w:rPr>
          <w:rFonts w:ascii="Arial" w:eastAsia="Calibri" w:hAnsi="Arial" w:cs="Arial"/>
          <w:b/>
          <w:bCs/>
        </w:rPr>
      </w:pPr>
      <w:r>
        <w:rPr>
          <w:rFonts w:ascii="Arial" w:eastAsia="Calibri" w:hAnsi="Arial" w:cs="Arial"/>
          <w:b/>
          <w:bCs/>
        </w:rPr>
        <w:t xml:space="preserve">Pepperl+Fuchs bringt als führender Anbieter messende induktive Abstandssensoren mit IO-Link auf den Markt. Dank hochpräziser Abstandsmessung und umfassenden Informationen für </w:t>
      </w:r>
      <w:proofErr w:type="spellStart"/>
      <w:r>
        <w:rPr>
          <w:rFonts w:ascii="Arial" w:eastAsia="Calibri" w:hAnsi="Arial" w:cs="Arial"/>
          <w:b/>
          <w:bCs/>
        </w:rPr>
        <w:t>Condition</w:t>
      </w:r>
      <w:proofErr w:type="spellEnd"/>
      <w:r>
        <w:rPr>
          <w:rFonts w:ascii="Arial" w:eastAsia="Calibri" w:hAnsi="Arial" w:cs="Arial"/>
          <w:b/>
          <w:bCs/>
        </w:rPr>
        <w:t xml:space="preserve"> Monitoring und vorrausschauender Wartung sind die Geräte ideal für Industrie-4.0-Anwendungen geeignet.</w:t>
      </w:r>
    </w:p>
    <w:p>
      <w:r>
        <w:t xml:space="preserve">Der Messbereich beträgt bis zu 30 mm bei einer Wiederholgenauigkeit der Abstandsmessung von +-1 %. Zusätzlich ermitteln die Sensoren die Geschwindigkeit und Beschleunigung des </w:t>
      </w:r>
      <w:proofErr w:type="spellStart"/>
      <w:r>
        <w:t>Bedämpfungselementes</w:t>
      </w:r>
      <w:proofErr w:type="spellEnd"/>
      <w:r>
        <w:t xml:space="preserve"> von bis zu 3m/sec bei einer Wiederholgenauigkeit von 5 %. Grenzwerte können definiert und zwei unabhängige Schaltfester individuell parametriert werden: Durch einstellbare Filter lassen sich Messgeschwindigkeit und -genauigkeit anpassen.</w:t>
      </w:r>
      <w:r>
        <w:br/>
      </w:r>
      <w:r>
        <w:br/>
        <w:t>Zu sehr kurzen Durchlaufzeiten und Steigerung der Produktivität trägt die hohe Schaltfrequenz von bis zu 1400 Hz bei.</w:t>
      </w:r>
    </w:p>
    <w:p>
      <w:r>
        <w:lastRenderedPageBreak/>
        <w:t xml:space="preserve">Zusätzliche Daten, wie unter anderem Temperatur, Betriebszeiten sowie Zähler, werden über die IO-Link-Schnittstelle übermittelt. Die Analyse von Teilprozessen wie Öffnen/Schließen bei Ventilen oder der Verschleiß von industriellen Stoßdämpfern werden durch die Überwachung der Geschwindigkeit und Beschleunigung sowie deren Verlauf ermöglicht. Eine vorrausschauende Wartung, Überwachung des Maschinenzustands und dadurch die Vermeidung ungeplanter </w:t>
      </w:r>
      <w:proofErr w:type="spellStart"/>
      <w:r>
        <w:t>Stillstandszeiten</w:t>
      </w:r>
      <w:proofErr w:type="spellEnd"/>
      <w:r>
        <w:t xml:space="preserve"> wird dadurch unterstützt.</w:t>
      </w:r>
    </w:p>
    <w:p>
      <w:pPr>
        <w:rPr>
          <w:rFonts w:ascii="Arial" w:eastAsia="Calibri" w:hAnsi="Arial" w:cs="Arial"/>
        </w:rPr>
      </w:pPr>
      <w:r>
        <w:br w:type="page"/>
      </w:r>
    </w:p>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4"/>
        <w:gridCol w:w="6072"/>
      </w:tblGrid>
      <w:tr>
        <w:tc>
          <w:tcPr>
            <w:tcW w:w="9062" w:type="dxa"/>
            <w:gridSpan w:val="2"/>
          </w:tcPr>
          <w:p>
            <w:pPr>
              <w:jc w:val="center"/>
              <w:rPr>
                <w:rFonts w:ascii="Arial" w:eastAsia="Calibri" w:hAnsi="Arial" w:cs="Arial"/>
              </w:rPr>
            </w:pPr>
            <w:r>
              <w:rPr>
                <w:rFonts w:ascii="Arial" w:eastAsia="Calibri"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168pt">
                  <v:imagedata r:id="rId7" o:title=""/>
                </v:shape>
              </w:pict>
            </w: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r>
              <w:t>Familie der induktiven Abstandssensoren mit IO-Link</w:t>
            </w:r>
          </w:p>
        </w:tc>
      </w:tr>
      <w:tr>
        <w:tc>
          <w:tcPr>
            <w:tcW w:w="9062" w:type="dxa"/>
            <w:gridSpan w:val="2"/>
          </w:tcPr>
          <w:p>
            <w:pPr>
              <w:rPr>
                <w:rFonts w:ascii="Arial" w:hAnsi="Arial" w:cs="Arial"/>
                <w:b/>
                <w:bCs/>
              </w:rPr>
            </w:pPr>
            <w:r>
              <w:rPr>
                <w:rFonts w:ascii="Arial" w:hAnsi="Arial" w:cs="Arial"/>
                <w:b/>
                <w:bCs/>
              </w:rPr>
              <w:t>Download-URL</w:t>
            </w:r>
          </w:p>
          <w:p>
            <w:pPr>
              <w:rPr>
                <w:rFonts w:ascii="Arial" w:eastAsia="Calibri" w:hAnsi="Arial" w:cs="Arial"/>
              </w:rPr>
            </w:pPr>
            <w:hyperlink r:id="rId8" w:history="1">
              <w:r>
                <w:rPr>
                  <w:color w:val="0066CC"/>
                </w:rPr>
                <w:t>https://myconvento.com/public/get_file.php?id=enc2_ZHpoS1pXVnhlV05FYlRoaE4xWnFWbUZ1YUZoVlFUMDk&amp;download=1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5"/>
        <w:gridCol w:w="6071"/>
      </w:tblGrid>
      <w:tr>
        <w:tc>
          <w:tcPr>
            <w:tcW w:w="9062" w:type="dxa"/>
            <w:gridSpan w:val="2"/>
          </w:tcPr>
          <w:p>
            <w:pPr>
              <w:jc w:val="center"/>
              <w:rPr>
                <w:rFonts w:ascii="Arial" w:eastAsia="Calibri" w:hAnsi="Arial" w:cs="Arial"/>
              </w:rPr>
            </w:pPr>
            <w:r>
              <w:rPr>
                <w:rFonts w:ascii="Arial" w:eastAsia="Calibri" w:hAnsi="Arial" w:cs="Arial"/>
              </w:rPr>
              <w:pict>
                <v:shape id="_x0000_i1026" type="#_x0000_t75" style="width:300pt;height:168pt">
                  <v:imagedata r:id="rId9" o:title=""/>
                </v:shape>
              </w:pict>
            </w: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r>
              <w:t>Verschleißerkennung von industriellen Stoßdämpfern</w:t>
            </w:r>
          </w:p>
        </w:tc>
      </w:tr>
      <w:tr>
        <w:tc>
          <w:tcPr>
            <w:tcW w:w="9062" w:type="dxa"/>
            <w:gridSpan w:val="2"/>
          </w:tcPr>
          <w:p>
            <w:pPr>
              <w:rPr>
                <w:rFonts w:ascii="Arial" w:hAnsi="Arial" w:cs="Arial"/>
                <w:b/>
                <w:bCs/>
              </w:rPr>
            </w:pPr>
            <w:r>
              <w:rPr>
                <w:rFonts w:ascii="Arial" w:hAnsi="Arial" w:cs="Arial"/>
                <w:b/>
                <w:bCs/>
              </w:rPr>
              <w:t>Download-URL</w:t>
            </w:r>
          </w:p>
          <w:p>
            <w:pPr>
              <w:rPr>
                <w:rFonts w:ascii="Arial" w:eastAsia="Calibri" w:hAnsi="Arial" w:cs="Arial"/>
              </w:rPr>
            </w:pPr>
            <w:hyperlink r:id="rId10" w:history="1">
              <w:r>
                <w:rPr>
                  <w:color w:val="0066CC"/>
                </w:rPr>
                <w:t>https://myconvento.com/public/get_file.php?id=enc2_TDJ0RWMySnpUM0F2UWl0RFVIZHZSa2t2VGt0VFVUMDk&amp;download=1</w:t>
              </w:r>
            </w:hyperlink>
          </w:p>
        </w:tc>
      </w:tr>
    </w:tbl>
    <w:p>
      <w:pPr>
        <w:rPr>
          <w:rFonts w:ascii="Arial" w:eastAsia="Calibri" w:hAnsi="Arial" w:cs="Arial"/>
        </w:rPr>
      </w:pPr>
      <w:r>
        <w:rPr>
          <w:rFonts w:ascii="Arial" w:eastAsia="Calibri" w:hAnsi="Arial" w:cs="Arial"/>
        </w:rP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eastAsia="Calibri" w:hAnsi="Arial" w:cs="Arial"/>
                <w:b/>
                <w:bCs/>
              </w:rPr>
              <w:lastRenderedPageBreak/>
              <w:t>Autor</w:t>
            </w:r>
          </w:p>
        </w:tc>
        <w:tc>
          <w:tcPr>
            <w:tcW w:w="6232" w:type="dxa"/>
          </w:tcPr>
          <w:p>
            <w:pPr>
              <w:rPr>
                <w:rFonts w:ascii="Arial" w:eastAsia="Calibri" w:hAnsi="Arial" w:cs="Arial"/>
              </w:rPr>
            </w:pPr>
            <w:r>
              <w:t>Tobias Dittmer</w:t>
            </w:r>
          </w:p>
        </w:tc>
      </w:tr>
      <w:tr>
        <w:tc>
          <w:tcPr>
            <w:tcW w:w="2830" w:type="dxa"/>
          </w:tcPr>
          <w:p>
            <w:pPr>
              <w:rPr>
                <w:rFonts w:ascii="Arial" w:eastAsia="Calibri" w:hAnsi="Arial" w:cs="Arial"/>
                <w:b/>
                <w:bCs/>
              </w:rPr>
            </w:pPr>
            <w:r>
              <w:rPr>
                <w:rFonts w:ascii="Arial" w:eastAsia="Calibri" w:hAnsi="Arial" w:cs="Arial"/>
                <w:b/>
                <w:bCs/>
              </w:rPr>
              <w:t>Zeichen</w:t>
            </w:r>
          </w:p>
        </w:tc>
        <w:tc>
          <w:tcPr>
            <w:tcW w:w="6232" w:type="dxa"/>
          </w:tcPr>
          <w:p>
            <w:pPr>
              <w:rPr>
                <w:rFonts w:ascii="Arial" w:eastAsia="Calibri" w:hAnsi="Arial" w:cs="Arial"/>
              </w:rPr>
            </w:pPr>
            <w:r>
              <w:rPr>
                <w:rFonts w:ascii="Arial" w:eastAsia="Calibri" w:hAnsi="Arial" w:cs="Arial"/>
              </w:rPr>
              <w:t>1.137 mit Leerzeichen</w:t>
            </w:r>
          </w:p>
        </w:tc>
      </w:tr>
      <w:tr>
        <w:tc>
          <w:tcPr>
            <w:tcW w:w="2830" w:type="dxa"/>
          </w:tcPr>
          <w:p>
            <w:pPr>
              <w:rPr>
                <w:rFonts w:ascii="Arial" w:eastAsia="Calibri" w:hAnsi="Arial" w:cs="Arial"/>
                <w:b/>
                <w:bCs/>
              </w:rPr>
            </w:pPr>
            <w:r>
              <w:rPr>
                <w:rFonts w:ascii="Arial" w:eastAsia="Calibri" w:hAnsi="Arial" w:cs="Arial"/>
                <w:b/>
                <w:bCs/>
              </w:rPr>
              <w:t>Zeichen Kurzfassung</w:t>
            </w:r>
          </w:p>
        </w:tc>
        <w:tc>
          <w:tcPr>
            <w:tcW w:w="6232" w:type="dxa"/>
          </w:tcPr>
          <w:p>
            <w:pPr>
              <w:rPr>
                <w:rFonts w:ascii="Arial" w:eastAsia="Calibri" w:hAnsi="Arial" w:cs="Arial"/>
              </w:rPr>
            </w:pPr>
            <w:r>
              <w:rPr>
                <w:rFonts w:ascii="Arial" w:eastAsia="Calibri" w:hAnsi="Arial" w:cs="Arial"/>
              </w:rPr>
              <w:t>301 mit Leerzeichen</w:t>
            </w:r>
          </w:p>
        </w:tc>
      </w:tr>
      <w:tr>
        <w:tc>
          <w:tcPr>
            <w:tcW w:w="2830" w:type="dxa"/>
          </w:tcPr>
          <w:p>
            <w:pPr>
              <w:rPr>
                <w:rFonts w:ascii="Arial" w:eastAsia="Calibri" w:hAnsi="Arial" w:cs="Arial"/>
                <w:b/>
                <w:bCs/>
              </w:rPr>
            </w:pPr>
            <w:r>
              <w:rPr>
                <w:rFonts w:ascii="Arial" w:eastAsia="Calibri" w:hAnsi="Arial" w:cs="Arial"/>
                <w:b/>
                <w:bCs/>
              </w:rPr>
              <w:t>Typ</w:t>
            </w:r>
          </w:p>
        </w:tc>
        <w:tc>
          <w:tcPr>
            <w:tcW w:w="6232" w:type="dxa"/>
          </w:tcPr>
          <w:p>
            <w:pPr>
              <w:rPr>
                <w:rFonts w:ascii="Arial" w:eastAsia="Calibri" w:hAnsi="Arial" w:cs="Arial"/>
              </w:rPr>
            </w:pPr>
            <w:r>
              <w:rPr>
                <w:rFonts w:ascii="Arial" w:eastAsia="Calibri" w:hAnsi="Arial" w:cs="Arial"/>
              </w:rPr>
              <w:t>Streumeldung - Pressemappe</w:t>
            </w: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lang w:eastAsia="de-DE"/>
        </w:rPr>
      </w:pPr>
      <w:r>
        <w:rPr>
          <w:rFonts w:ascii="Arial" w:eastAsia="Times New Roman" w:hAnsi="Arial" w:cs="Arial"/>
          <w:b/>
          <w:szCs w:val="20"/>
          <w:lang w:eastAsia="de-DE"/>
        </w:rPr>
        <w:t>Pressekontakt: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Calibri" w:hAnsi="Arial" w:cs="Arial"/>
                <w:b/>
                <w:bCs/>
                <w:szCs w:val="16"/>
                <w:lang w:eastAsia="de-DE"/>
              </w:rPr>
              <w:t>Irmtraud Schmitt</w:t>
            </w:r>
          </w:p>
          <w:p>
            <w:pPr>
              <w:spacing w:after="0" w:line="240" w:lineRule="auto"/>
              <w:ind w:right="23"/>
              <w:rPr>
                <w:rFonts w:ascii="Arial" w:eastAsia="Calibri" w:hAnsi="Arial" w:cs="Arial"/>
                <w:szCs w:val="16"/>
                <w:lang w:eastAsia="zh-CN"/>
              </w:rPr>
            </w:pPr>
            <w:r>
              <w:rPr>
                <w:rFonts w:ascii="Arial" w:eastAsia="Calibri" w:hAnsi="Arial" w:cs="Arial"/>
                <w:szCs w:val="16"/>
                <w:lang w:eastAsia="zh-CN"/>
              </w:rPr>
              <w:t xml:space="preserve">Referentin Öffentlichkeitsarbeit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Pepperl+Fuchs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776-1215</w:t>
            </w:r>
          </w:p>
          <w:p>
            <w:pPr>
              <w:spacing w:after="0" w:line="240" w:lineRule="auto"/>
              <w:ind w:right="23"/>
              <w:rPr>
                <w:rFonts w:ascii="Arial" w:eastAsia="Calibri" w:hAnsi="Arial" w:cs="Times New Roman"/>
                <w:color w:val="00A587" w:themeColor="accent1"/>
                <w:szCs w:val="16"/>
                <w:lang w:eastAsia="de-DE"/>
              </w:rPr>
            </w:pPr>
            <w:r>
              <w:rPr>
                <w:rFonts w:ascii="Arial" w:eastAsia="Calibri" w:hAnsi="Arial" w:cs="Arial"/>
                <w:color w:val="00A587" w:themeColor="accent1"/>
                <w:szCs w:val="16"/>
                <w:lang w:eastAsia="de-DE"/>
              </w:rPr>
              <w:t>ischmitt@de.pepperl-fuchs.com</w:t>
            </w:r>
          </w:p>
          <w:p>
            <w:pPr>
              <w:spacing w:after="0" w:line="240" w:lineRule="auto"/>
              <w:ind w:right="23"/>
              <w:rPr>
                <w:rFonts w:ascii="Arial" w:eastAsia="Calibri" w:hAnsi="Arial" w:cs="Arial"/>
                <w:sz w:val="16"/>
                <w:szCs w:val="16"/>
                <w:lang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Times New Roman" w:hAnsi="Arial" w:cs="Times New Roman"/>
                <w:b/>
                <w:szCs w:val="24"/>
                <w:lang w:eastAsia="de-DE"/>
              </w:rPr>
              <w:t>Annette Kern</w:t>
            </w:r>
          </w:p>
          <w:p>
            <w:pPr>
              <w:spacing w:after="0" w:line="240" w:lineRule="auto"/>
              <w:ind w:right="23"/>
              <w:rPr>
                <w:rFonts w:ascii="Arial" w:eastAsia="Calibri" w:hAnsi="Arial" w:cs="Arial"/>
                <w:szCs w:val="16"/>
                <w:lang w:eastAsia="de-DE"/>
              </w:rPr>
            </w:pPr>
            <w:r>
              <w:rPr>
                <w:rFonts w:ascii="Arial" w:eastAsia="Times New Roman" w:hAnsi="Arial" w:cs="Times New Roman"/>
                <w:szCs w:val="24"/>
                <w:lang w:eastAsia="de-DE"/>
              </w:rPr>
              <w:t>Presse</w:t>
            </w:r>
          </w:p>
          <w:p>
            <w:pPr>
              <w:spacing w:after="0" w:line="240" w:lineRule="auto"/>
              <w:ind w:right="23"/>
              <w:rPr>
                <w:rFonts w:ascii="Arial" w:eastAsia="Calibri" w:hAnsi="Arial" w:cs="Arial"/>
                <w:szCs w:val="16"/>
                <w:lang w:eastAsia="de-DE"/>
              </w:rPr>
            </w:pP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Pepperl+Fuchs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776-1388</w:t>
            </w:r>
          </w:p>
          <w:p>
            <w:pPr>
              <w:spacing w:after="0" w:line="240" w:lineRule="auto"/>
              <w:ind w:right="23"/>
              <w:rPr>
                <w:rFonts w:ascii="Arial" w:eastAsia="Calibri" w:hAnsi="Arial" w:cs="Times New Roman"/>
                <w:color w:val="00A587" w:themeColor="accent1"/>
                <w:szCs w:val="16"/>
                <w:lang w:eastAsia="de-DE"/>
              </w:rPr>
            </w:pPr>
            <w:hyperlink r:id="rId11" w:history="1">
              <w:r>
                <w:rPr>
                  <w:rStyle w:val="Hyperlink"/>
                  <w:rFonts w:ascii="Arial" w:eastAsia="Calibri" w:hAnsi="Arial" w:cs="Arial"/>
                  <w:szCs w:val="16"/>
                  <w:u w:val="none"/>
                  <w:lang w:eastAsia="de-DE"/>
                </w:rPr>
                <w:t>akern@de.pepperl-fuchs.com</w:t>
              </w:r>
            </w:hyperlink>
          </w:p>
        </w:tc>
      </w:tr>
    </w:tbl>
    <w:p>
      <w:pPr>
        <w:rPr>
          <w:rFonts w:ascii="Arial" w:eastAsia="Times New Roman" w:hAnsi="Arial" w:cs="Arial"/>
          <w:b/>
          <w:szCs w:val="20"/>
          <w:lang w:eastAsia="de-DE"/>
        </w:rPr>
      </w:pPr>
    </w:p>
    <w:p>
      <w:pPr>
        <w:rPr>
          <w:rFonts w:ascii="Arial" w:eastAsia="Calibri" w:hAnsi="Arial" w:cs="Arial"/>
          <w:b/>
          <w:color w:val="00A587" w:themeColor="accent1"/>
        </w:rPr>
      </w:pPr>
      <w:hyperlink r:id="rId12" w:history="1">
        <w:r>
          <w:rPr>
            <w:rStyle w:val="Hyperlink"/>
            <w:rFonts w:ascii="Arial" w:eastAsia="Calibri" w:hAnsi="Arial" w:cs="Arial"/>
            <w:b/>
            <w:color w:val="00A587" w:themeColor="accent1"/>
            <w:u w:val="none"/>
          </w:rPr>
          <w:t>https://www.pepperl-fuchs.com/</w:t>
        </w:r>
      </w:hyperlink>
    </w:p>
    <w:p>
      <w:pPr>
        <w:rPr>
          <w:rFonts w:ascii="Arial" w:eastAsia="Calibri" w:hAnsi="Arial" w:cs="Arial"/>
        </w:rPr>
      </w:pPr>
      <w:r>
        <w:rPr>
          <w:rFonts w:ascii="Arial" w:eastAsia="Calibri" w:hAnsi="Arial" w:cs="Arial"/>
        </w:rPr>
        <w:t>Zur honorarfreien Verwendung für Redaktionen.</w:t>
      </w:r>
    </w:p>
    <w:sectPr>
      <w:headerReference w:type="default" r:id="rId13"/>
      <w:footerReference w:type="default" r:id="rId14"/>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Seite </w:t>
        </w:r>
        <w:r>
          <w:rPr>
            <w:b/>
            <w:bCs/>
            <w:color w:val="00A587" w:themeColor="accent1"/>
          </w:rPr>
          <w:fldChar w:fldCharType="begin"/>
        </w:r>
        <w:r>
          <w:rPr>
            <w:b/>
            <w:bCs/>
            <w:color w:val="00A587" w:themeColor="accent1"/>
          </w:rPr>
          <w:instrText>PAGE   \* MERGEFORMAT</w:instrText>
        </w:r>
        <w:r>
          <w:rPr>
            <w:b/>
            <w:bCs/>
            <w:color w:val="00A587" w:themeColor="accent1"/>
          </w:rPr>
          <w:fldChar w:fldCharType="separate"/>
        </w:r>
        <w:r>
          <w:rPr>
            <w:b/>
            <w:bCs/>
            <w:color w:val="00A587" w:themeColor="accent1"/>
          </w:rPr>
          <w:t>2</w:t>
        </w:r>
        <w:r>
          <w:rPr>
            <w:b/>
            <w:bCs/>
            <w:color w:val="00A587" w:themeColor="accent1"/>
          </w:rPr>
          <w:fldChar w:fldCharType="end"/>
        </w:r>
      </w:sdtContent>
    </w:sdt>
  </w:p>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lang w:eastAsia="de-DE"/>
      </w:rPr>
    </w:pPr>
    <w:r>
      <w:rPr>
        <w:rFonts w:eastAsia="Times New Roman" w:cs="Times New Roman"/>
        <w:noProof/>
        <w:szCs w:val="20"/>
        <w:lang w:val="en-US"/>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bookmarkEnd w:id="0"/>
    <w:r>
      <w:rPr>
        <w:rFonts w:eastAsia="Times New Roman" w:cs="Times New Roman"/>
        <w:sz w:val="16"/>
        <w:szCs w:val="24"/>
        <w:lang w:eastAsia="de-DE"/>
      </w:rPr>
      <w:t xml:space="preserve">FA_7623_GER_induktive Abstandssensoren </w:t>
    </w:r>
    <w:proofErr w:type="spellStart"/>
    <w:r>
      <w:rPr>
        <w:rFonts w:eastAsia="Times New Roman" w:cs="Times New Roman"/>
        <w:sz w:val="16"/>
        <w:szCs w:val="24"/>
        <w:lang w:eastAsia="de-DE"/>
      </w:rPr>
      <w:t>mit_IO_Link_Pressemappe</w:t>
    </w:r>
    <w:proofErr w:type="spellEnd"/>
    <w:r>
      <w:rPr>
        <w:rFonts w:eastAsia="Times New Roman" w:cs="Times New Roman"/>
        <w:sz w:val="16"/>
        <w:szCs w:val="24"/>
        <w:lang w:eastAsia="de-DE"/>
      </w:rPr>
      <w:t xml:space="preserve"> HMI_25</w:t>
    </w:r>
    <w:r>
      <w:rPr>
        <w:rFonts w:eastAsia="Times New Roman" w:cs="Times New Roman"/>
        <w:szCs w:val="20"/>
        <w:lang w:eastAsia="de-DE"/>
      </w:rPr>
      <w:tab/>
    </w:r>
    <w:r>
      <w:rPr>
        <w:rFonts w:eastAsia="Times New Roman" w:cs="Times New Roman"/>
        <w:noProof/>
        <w:szCs w:val="20"/>
        <w:lang w:val="en-US"/>
      </w:rPr>
      <w:drawing>
        <wp:inline distT="0" distB="0" distL="0" distR="0">
          <wp:extent cx="1514489" cy="168275"/>
          <wp:effectExtent l="0" t="0" r="9525"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1374" cy="176818"/>
                  </a:xfrm>
                  <a:prstGeom prst="rect">
                    <a:avLst/>
                  </a:prstGeom>
                  <a:noFill/>
                  <a:ln>
                    <a:noFill/>
                  </a:ln>
                </pic:spPr>
              </pic:pic>
            </a:graphicData>
          </a:graphic>
        </wp:inline>
      </w:drawing>
    </w:r>
  </w:p>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rPr>
      <w:lang w:val="de-DE"/>
    </w:r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lang w:val="en-US"/>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lang w:val="en-US"/>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de-DE"/>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de-DE"/>
    </w:rPr>
  </w:style>
  <w:style w:type="table" w:styleId="Tabellenraster">
    <w:name w:val="Table Grid"/>
    <w:basedOn w:val="NormaleTabelle"/>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convento.com/public/get_file.php?id=enc2_ZHpoS1pXVnhlV05FYlRoaE4xWnFWbUZ1YUZoVlFUMDk&amp;download=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pepperl-fuch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kern@de.pepperl-fuchs.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yconvento.com/public/get_file.php?id=enc2_TDJ0RWMySnpUM0F2UWl0RFVIZHZSa2t2VGt0VFVUMDk&amp;download=1"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448</Words>
  <Characters>2829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Krause Michaela</cp:lastModifiedBy>
  <cp:revision>6</cp:revision>
  <cp:lastPrinted>2025-03-05T12:45:00Z</cp:lastPrinted>
  <dcterms:created xsi:type="dcterms:W3CDTF">2025-03-05T10:35:00Z</dcterms:created>
  <dcterms:modified xsi:type="dcterms:W3CDTF">2025-03-07T09:33:00Z</dcterms:modified>
</cp:coreProperties>
</file>